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4B2DD" w14:textId="77777777" w:rsidR="00F75B0F" w:rsidRDefault="00F75B0F" w:rsidP="00F75B0F">
      <w:pPr>
        <w:pStyle w:val="Heading1"/>
        <w:spacing w:before="0"/>
      </w:pPr>
      <w:r w:rsidRPr="00711790">
        <w:t>Peer Evaluation</w:t>
      </w:r>
    </w:p>
    <w:p w14:paraId="31AE8DD2" w14:textId="133AD6EB" w:rsidR="00F75B0F" w:rsidRDefault="00F75B0F" w:rsidP="00F75B0F">
      <w:pPr>
        <w:pStyle w:val="Heading1"/>
        <w:spacing w:before="0"/>
      </w:pPr>
      <w:r>
        <w:t>Part Two</w:t>
      </w:r>
      <w:r w:rsidRPr="00711790">
        <w:t xml:space="preserve">: </w:t>
      </w:r>
    </w:p>
    <w:p w14:paraId="5353C3D2" w14:textId="4F8C2FF2" w:rsidR="00F75B0F" w:rsidRDefault="00F75B0F" w:rsidP="00F75B0F"/>
    <w:p w14:paraId="50183CE4" w14:textId="779AFBD5" w:rsidR="00F75B0F" w:rsidRPr="00F75B0F" w:rsidRDefault="00F75B0F" w:rsidP="00F75B0F">
      <w:r>
        <w:t xml:space="preserve">Part Two of the Peer Evaluation Assignment is due by 11:59 pm on Friday, September 18.  In order to receive credit for the Peer Evaluation, students must complete Parts One and Two of the Peer Evaluation Assignment.  Failure to complete either part will render the submission unacceptable.  </w:t>
      </w:r>
    </w:p>
    <w:p w14:paraId="10837A59" w14:textId="77777777" w:rsidR="00F75B0F" w:rsidRDefault="00F75B0F" w:rsidP="00F75B0F">
      <w:pPr>
        <w:rPr>
          <w:b/>
        </w:rPr>
      </w:pPr>
    </w:p>
    <w:p w14:paraId="1EF95FA2" w14:textId="77777777" w:rsidR="00F75B0F" w:rsidRDefault="00F75B0F" w:rsidP="00F75B0F">
      <w:pPr>
        <w:rPr>
          <w:b/>
        </w:rPr>
      </w:pPr>
      <w:r>
        <w:rPr>
          <w:b/>
        </w:rPr>
        <w:t xml:space="preserve">Directions: </w:t>
      </w:r>
    </w:p>
    <w:p w14:paraId="6F8FB93E" w14:textId="77777777" w:rsidR="00F75B0F" w:rsidRDefault="00F75B0F" w:rsidP="00F75B0F">
      <w:pPr>
        <w:rPr>
          <w:bCs/>
        </w:rPr>
      </w:pPr>
      <w:r w:rsidRPr="00F75B0F">
        <w:rPr>
          <w:bCs/>
        </w:rPr>
        <w:t xml:space="preserve">Students will continue the thread of each peer’s Detailed Outline and provide each peer a summation of improvement.  </w:t>
      </w:r>
      <w:r>
        <w:rPr>
          <w:bCs/>
        </w:rPr>
        <w:t xml:space="preserve">Students will </w:t>
      </w:r>
      <w:r w:rsidRPr="00124820">
        <w:rPr>
          <w:bCs/>
        </w:rPr>
        <w:t>provide a brief paragraph of summation, where the student considers the composition of their</w:t>
      </w:r>
      <w:r>
        <w:rPr>
          <w:bCs/>
        </w:rPr>
        <w:t xml:space="preserve"> peer’s</w:t>
      </w:r>
      <w:r w:rsidRPr="00124820">
        <w:rPr>
          <w:bCs/>
        </w:rPr>
        <w:t xml:space="preserve"> </w:t>
      </w:r>
      <w:r>
        <w:rPr>
          <w:bCs/>
        </w:rPr>
        <w:t>Detailed Outline</w:t>
      </w:r>
      <w:r w:rsidRPr="00124820">
        <w:rPr>
          <w:bCs/>
        </w:rPr>
        <w:t xml:space="preserve"> and discerns a critical perspective of improvement.  </w:t>
      </w:r>
    </w:p>
    <w:p w14:paraId="77C28292" w14:textId="77777777" w:rsidR="00F75B0F" w:rsidRDefault="00F75B0F" w:rsidP="00F75B0F">
      <w:pPr>
        <w:rPr>
          <w:bCs/>
        </w:rPr>
      </w:pPr>
    </w:p>
    <w:p w14:paraId="75132FD9" w14:textId="6C8107F7" w:rsidR="00F75B0F" w:rsidRDefault="00F75B0F" w:rsidP="00F75B0F">
      <w:pPr>
        <w:rPr>
          <w:bCs/>
        </w:rPr>
      </w:pPr>
      <w:r>
        <w:rPr>
          <w:bCs/>
        </w:rPr>
        <w:t xml:space="preserve">Each </w:t>
      </w:r>
      <w:r w:rsidRPr="00124820">
        <w:rPr>
          <w:bCs/>
        </w:rPr>
        <w:t>summation must consist of at least 2</w:t>
      </w:r>
      <w:r>
        <w:rPr>
          <w:bCs/>
        </w:rPr>
        <w:t>0</w:t>
      </w:r>
      <w:r w:rsidRPr="00124820">
        <w:rPr>
          <w:bCs/>
        </w:rPr>
        <w:t>0 words</w:t>
      </w:r>
      <w:r w:rsidRPr="00F75B0F">
        <w:rPr>
          <w:bCs/>
        </w:rPr>
        <w:t xml:space="preserve">.  </w:t>
      </w:r>
    </w:p>
    <w:p w14:paraId="610D3A8D" w14:textId="77777777" w:rsidR="00F75B0F" w:rsidRDefault="00F75B0F" w:rsidP="00F75B0F">
      <w:pPr>
        <w:rPr>
          <w:bCs/>
        </w:rPr>
      </w:pPr>
    </w:p>
    <w:p w14:paraId="30DA427C" w14:textId="77777777" w:rsidR="001D4E4E" w:rsidRDefault="00F75B0F" w:rsidP="00F75B0F">
      <w:pPr>
        <w:rPr>
          <w:bCs/>
        </w:rPr>
      </w:pPr>
      <w:r w:rsidRPr="00AA3FE1">
        <w:rPr>
          <w:bCs/>
        </w:rPr>
        <w:t xml:space="preserve">Students will evaluate every Detailed Outline evident in their Forum group.  The thread will allow each peer to determine the evaluator’s observation pertaining to concept development. </w:t>
      </w:r>
    </w:p>
    <w:p w14:paraId="584B4912" w14:textId="77777777" w:rsidR="001D4E4E" w:rsidRDefault="001D4E4E" w:rsidP="00F75B0F">
      <w:pPr>
        <w:rPr>
          <w:bCs/>
        </w:rPr>
      </w:pPr>
    </w:p>
    <w:p w14:paraId="5B3F2A67" w14:textId="77777777" w:rsidR="001D4E4E" w:rsidRDefault="001D4E4E" w:rsidP="00F75B0F">
      <w:pPr>
        <w:rPr>
          <w:bCs/>
        </w:rPr>
      </w:pPr>
    </w:p>
    <w:p w14:paraId="2E99F783" w14:textId="1EA84E2F" w:rsidR="00C428C4" w:rsidRDefault="00C428C4" w:rsidP="00F75B0F">
      <w:pPr>
        <w:rPr>
          <w:b/>
          <w:bCs/>
        </w:rPr>
      </w:pPr>
      <w:r>
        <w:rPr>
          <w:b/>
          <w:bCs/>
        </w:rPr>
        <w:t>Hello, to beginning with the first paragraph</w:t>
      </w:r>
      <w:r w:rsidR="001D4E4E" w:rsidRPr="001D4E4E">
        <w:rPr>
          <w:b/>
          <w:bCs/>
        </w:rPr>
        <w:t>, I see all is good</w:t>
      </w:r>
      <w:r w:rsidR="001D4E4E">
        <w:rPr>
          <w:b/>
          <w:bCs/>
        </w:rPr>
        <w:t xml:space="preserve">. I would suggest that you can mention who the entire story is all about. </w:t>
      </w:r>
      <w:r w:rsidR="00EF5AAC">
        <w:rPr>
          <w:b/>
          <w:bCs/>
        </w:rPr>
        <w:t>This at least will make sure</w:t>
      </w:r>
      <w:r w:rsidR="001D4E4E">
        <w:rPr>
          <w:b/>
          <w:bCs/>
        </w:rPr>
        <w:t xml:space="preserve"> reader</w:t>
      </w:r>
      <w:r w:rsidR="00EF5AAC">
        <w:rPr>
          <w:b/>
          <w:bCs/>
        </w:rPr>
        <w:t>s</w:t>
      </w:r>
      <w:r w:rsidR="001D4E4E">
        <w:rPr>
          <w:b/>
          <w:bCs/>
        </w:rPr>
        <w:t xml:space="preserve"> has less questions to ask themselves at the beginning of the story.</w:t>
      </w:r>
      <w:r>
        <w:rPr>
          <w:b/>
          <w:bCs/>
        </w:rPr>
        <w:t xml:space="preserve"> Also I fell apart from mentioning what the story is all about, you may as well mention one of those other characters considered most in the story.</w:t>
      </w:r>
      <w:r w:rsidR="001D4E4E">
        <w:rPr>
          <w:b/>
          <w:bCs/>
        </w:rPr>
        <w:t xml:space="preserve"> </w:t>
      </w:r>
      <w:r>
        <w:rPr>
          <w:b/>
          <w:bCs/>
        </w:rPr>
        <w:t xml:space="preserve">Your thesis is much clear. </w:t>
      </w:r>
    </w:p>
    <w:p w14:paraId="4FC0D5CB" w14:textId="77777777" w:rsidR="00C428C4" w:rsidRDefault="00C428C4" w:rsidP="00F75B0F">
      <w:pPr>
        <w:rPr>
          <w:b/>
          <w:bCs/>
        </w:rPr>
      </w:pPr>
    </w:p>
    <w:p w14:paraId="311C669D" w14:textId="77777777" w:rsidR="003C1E1F" w:rsidRDefault="00C428C4" w:rsidP="00F75B0F">
      <w:pPr>
        <w:rPr>
          <w:b/>
          <w:bCs/>
        </w:rPr>
      </w:pPr>
      <w:r>
        <w:rPr>
          <w:b/>
          <w:bCs/>
        </w:rPr>
        <w:t>The language used is fine but considering if all is on the third party, you mentioned the word ‘we’, in your points (H) AND (E) am not sure if indeed this is in the third party. On this you may just consider checking on this.</w:t>
      </w:r>
      <w:r w:rsidR="003C1E1F">
        <w:rPr>
          <w:b/>
          <w:bCs/>
        </w:rPr>
        <w:t xml:space="preserve"> Y</w:t>
      </w:r>
      <w:r w:rsidR="003C1E1F" w:rsidRPr="003C1E1F">
        <w:rPr>
          <w:b/>
          <w:bCs/>
        </w:rPr>
        <w:t xml:space="preserve">our use of direct quotation is fine. There are some grammatical errors which am sure </w:t>
      </w:r>
      <w:bookmarkStart w:id="0" w:name="_GoBack"/>
      <w:bookmarkEnd w:id="0"/>
      <w:r w:rsidR="003C1E1F" w:rsidRPr="003C1E1F">
        <w:rPr>
          <w:b/>
          <w:bCs/>
        </w:rPr>
        <w:t>you can have them corrected. The in text citation is fine and I think that is how it should be.</w:t>
      </w:r>
      <w:r w:rsidR="003C1E1F">
        <w:rPr>
          <w:b/>
          <w:bCs/>
        </w:rPr>
        <w:t xml:space="preserve"> Looking at your MLA citation which should include the Author’s name and page number, all is okay, </w:t>
      </w:r>
    </w:p>
    <w:p w14:paraId="7A2EC7DC" w14:textId="77777777" w:rsidR="003C1E1F" w:rsidRDefault="003C1E1F" w:rsidP="00F75B0F">
      <w:pPr>
        <w:rPr>
          <w:b/>
          <w:bCs/>
        </w:rPr>
      </w:pPr>
    </w:p>
    <w:p w14:paraId="214A9CB8" w14:textId="4C3BEC76" w:rsidR="001D4E4E" w:rsidRPr="001D4E4E" w:rsidRDefault="003C1E1F" w:rsidP="00F75B0F">
      <w:pPr>
        <w:rPr>
          <w:b/>
          <w:bCs/>
        </w:rPr>
      </w:pPr>
      <w:r>
        <w:rPr>
          <w:b/>
          <w:bCs/>
        </w:rPr>
        <w:t>Concerning the conclusion, I think you have done it right</w:t>
      </w:r>
      <w:r w:rsidR="009F2415">
        <w:rPr>
          <w:b/>
          <w:bCs/>
        </w:rPr>
        <w:t xml:space="preserve"> it restates the thesis but just would like to still just check on the few grammatical errors. I believe you did your best on this and you deserve a complement for the good work done. Just check on the minor</w:t>
      </w:r>
      <w:r>
        <w:rPr>
          <w:b/>
          <w:bCs/>
        </w:rPr>
        <w:t xml:space="preserve"> errors</w:t>
      </w:r>
      <w:r w:rsidR="009F2415">
        <w:rPr>
          <w:b/>
          <w:bCs/>
        </w:rPr>
        <w:t xml:space="preserve"> related to grammar and correct on them</w:t>
      </w:r>
      <w:r>
        <w:rPr>
          <w:b/>
          <w:bCs/>
        </w:rPr>
        <w:t xml:space="preserve">. </w:t>
      </w:r>
    </w:p>
    <w:p w14:paraId="5E6D0FDD" w14:textId="27815EE8" w:rsidR="00D63178" w:rsidRPr="009F2415" w:rsidRDefault="00D63178">
      <w:pPr>
        <w:rPr>
          <w:bCs/>
        </w:rPr>
      </w:pPr>
    </w:p>
    <w:sectPr w:rsidR="00D63178" w:rsidRPr="009F2415" w:rsidSect="00F77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0F"/>
    <w:rsid w:val="001632DB"/>
    <w:rsid w:val="001D4E4E"/>
    <w:rsid w:val="00250838"/>
    <w:rsid w:val="003C1E1F"/>
    <w:rsid w:val="009F2415"/>
    <w:rsid w:val="00AA3FE1"/>
    <w:rsid w:val="00BC4BC7"/>
    <w:rsid w:val="00C428C4"/>
    <w:rsid w:val="00D63178"/>
    <w:rsid w:val="00EF5AAC"/>
    <w:rsid w:val="00F36AB0"/>
    <w:rsid w:val="00F75B0F"/>
    <w:rsid w:val="00F77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495CA"/>
  <w15:chartTrackingRefBased/>
  <w15:docId w15:val="{C2840EEB-9431-C24F-997F-1AFADD55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0F"/>
    <w:rPr>
      <w:rFonts w:ascii="Times New Roman" w:eastAsia="Times New Roman" w:hAnsi="Times New Roman" w:cs="Times New Roman"/>
    </w:rPr>
  </w:style>
  <w:style w:type="paragraph" w:styleId="Heading1">
    <w:name w:val="heading 1"/>
    <w:basedOn w:val="Normal"/>
    <w:next w:val="Normal"/>
    <w:link w:val="Heading1Char"/>
    <w:uiPriority w:val="9"/>
    <w:qFormat/>
    <w:rsid w:val="00F75B0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B0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ileana Loubser</dc:creator>
  <cp:keywords/>
  <dc:description/>
  <cp:lastModifiedBy>Tunic</cp:lastModifiedBy>
  <cp:revision>3</cp:revision>
  <cp:lastPrinted>2020-09-18T19:33:00Z</cp:lastPrinted>
  <dcterms:created xsi:type="dcterms:W3CDTF">2020-09-19T05:09:00Z</dcterms:created>
  <dcterms:modified xsi:type="dcterms:W3CDTF">2020-09-19T05:21:00Z</dcterms:modified>
</cp:coreProperties>
</file>